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ED" w:rsidRDefault="005D09AE" w:rsidP="002669E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2669ED" w:rsidRDefault="005D09AE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2669ED" w:rsidRDefault="005D09AE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2669ED" w:rsidRDefault="005D09AE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2669ED" w:rsidRDefault="002669ED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5D09A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 w:rsidR="002707A0">
        <w:rPr>
          <w:rFonts w:ascii="Times New Roman" w:hAnsi="Times New Roman" w:cs="Times New Roman"/>
          <w:sz w:val="24"/>
          <w:szCs w:val="24"/>
          <w:lang w:val="sr-Cyrl-RS"/>
        </w:rPr>
        <w:t>158</w:t>
      </w:r>
      <w:r>
        <w:rPr>
          <w:rFonts w:ascii="Times New Roman" w:hAnsi="Times New Roman" w:cs="Times New Roman"/>
          <w:sz w:val="24"/>
          <w:szCs w:val="24"/>
        </w:rPr>
        <w:t>-18</w:t>
      </w:r>
    </w:p>
    <w:p w:rsidR="002669ED" w:rsidRDefault="002669ED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09AE">
        <w:rPr>
          <w:rFonts w:ascii="Times New Roman" w:hAnsi="Times New Roman" w:cs="Times New Roman"/>
          <w:sz w:val="24"/>
          <w:szCs w:val="24"/>
          <w:lang w:val="sr-Cyrl-RS"/>
        </w:rPr>
        <w:t>jun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2018. </w:t>
      </w:r>
      <w:r w:rsidR="005D09AE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2669ED" w:rsidRDefault="005D09AE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2669ED" w:rsidRDefault="002669ED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69ED" w:rsidRPr="002669ED" w:rsidRDefault="002669ED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69ED" w:rsidRDefault="002669ED" w:rsidP="002669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69ED" w:rsidRDefault="005D09AE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9ED" w:rsidRDefault="005D09AE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9ED" w:rsidRDefault="002669ED" w:rsidP="002669E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76.  </w:t>
      </w:r>
      <w:r w:rsidR="005D09AE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09AE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09AE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09AE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09AE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09AE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09AE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2669ED" w:rsidRDefault="005D09AE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69ED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JUNA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2669ED" w:rsidRDefault="005D09AE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669ED">
        <w:rPr>
          <w:rFonts w:ascii="Times New Roman" w:hAnsi="Times New Roman" w:cs="Times New Roman"/>
          <w:sz w:val="24"/>
          <w:szCs w:val="24"/>
          <w:lang w:val="sr-Cyrl-RS"/>
        </w:rPr>
        <w:t>9,0</w:t>
      </w:r>
      <w:r w:rsidR="002669ED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69ED" w:rsidRDefault="005D09AE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2669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2669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2669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2669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669ED" w:rsidRDefault="005D09AE" w:rsidP="002669ED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2669E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2669E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2669E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2669E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2669E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2669ED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2669E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2669E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2669ED">
        <w:rPr>
          <w:rFonts w:ascii="Times New Roman" w:hAnsi="Times New Roman"/>
          <w:szCs w:val="24"/>
          <w:lang w:val="ru-RU"/>
        </w:rPr>
        <w:t>:</w:t>
      </w:r>
    </w:p>
    <w:p w:rsidR="002669ED" w:rsidRDefault="002669ED" w:rsidP="002669ED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2669ED" w:rsidRDefault="002669ED" w:rsidP="002669ED">
      <w:pPr>
        <w:spacing w:after="120"/>
        <w:rPr>
          <w:lang w:val="sr-Cyrl-RS"/>
        </w:rPr>
      </w:pPr>
      <w:r>
        <w:rPr>
          <w:szCs w:val="24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 xml:space="preserve">              </w:t>
      </w:r>
      <w:r>
        <w:rPr>
          <w:rStyle w:val="colornavy1"/>
          <w:color w:val="000000"/>
          <w:szCs w:val="24"/>
        </w:rPr>
        <w:t xml:space="preserve">      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5D09AE">
        <w:rPr>
          <w:lang w:val="sr-Cyrl-RS"/>
        </w:rPr>
        <w:t>Usvajanje</w:t>
      </w:r>
      <w:r>
        <w:rPr>
          <w:lang w:val="sr-Cyrl-RS"/>
        </w:rPr>
        <w:t xml:space="preserve"> </w:t>
      </w:r>
      <w:r w:rsidR="005D09AE">
        <w:rPr>
          <w:lang w:val="sr-Cyrl-RS"/>
        </w:rPr>
        <w:t>zapisnika</w:t>
      </w:r>
      <w:r>
        <w:rPr>
          <w:lang w:val="sr-Cyrl-RS"/>
        </w:rPr>
        <w:t xml:space="preserve"> </w:t>
      </w:r>
      <w:r w:rsidR="005D09AE">
        <w:rPr>
          <w:lang w:val="sr-Cyrl-RS"/>
        </w:rPr>
        <w:t>sa</w:t>
      </w:r>
      <w:r>
        <w:rPr>
          <w:lang w:val="sr-Cyrl-RS"/>
        </w:rPr>
        <w:t xml:space="preserve"> </w:t>
      </w:r>
      <w:r>
        <w:t xml:space="preserve"> 75.</w:t>
      </w:r>
      <w:r>
        <w:rPr>
          <w:lang w:val="sr-Cyrl-RS"/>
        </w:rPr>
        <w:t xml:space="preserve"> </w:t>
      </w:r>
      <w:r w:rsidR="005D09AE">
        <w:rPr>
          <w:lang w:val="sr-Cyrl-RS"/>
        </w:rPr>
        <w:t>sednice</w:t>
      </w:r>
      <w:r>
        <w:rPr>
          <w:lang w:val="sr-Cyrl-RS"/>
        </w:rPr>
        <w:t xml:space="preserve"> </w:t>
      </w:r>
      <w:r w:rsidR="005D09AE">
        <w:rPr>
          <w:lang w:val="sr-Cyrl-RS"/>
        </w:rPr>
        <w:t>Odbora</w:t>
      </w:r>
      <w:r>
        <w:rPr>
          <w:lang w:val="sr-Cyrl-RS"/>
        </w:rPr>
        <w:t>;</w:t>
      </w:r>
    </w:p>
    <w:p w:rsidR="002669ED" w:rsidRDefault="002669ED" w:rsidP="002669ED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</w:t>
      </w:r>
      <w:r>
        <w:rPr>
          <w:rStyle w:val="colornavy1"/>
          <w:rFonts w:cs="Times New Roman"/>
          <w:color w:val="000000"/>
          <w:szCs w:val="24"/>
        </w:rPr>
        <w:t xml:space="preserve">1.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</w:rPr>
        <w:t xml:space="preserve">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amandmana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ratnim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memorijalima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5D09AE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podnela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proofErr w:type="gramStart"/>
      <w:r w:rsidR="005D09AE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>
        <w:rPr>
          <w:rStyle w:val="colornavy1"/>
          <w:rFonts w:cs="Times New Roman"/>
          <w:color w:val="000000"/>
          <w:szCs w:val="24"/>
          <w:lang w:val="sr-Cyrl-CS"/>
        </w:rPr>
        <w:t xml:space="preserve"> </w:t>
      </w:r>
      <w:r>
        <w:rPr>
          <w:rStyle w:val="colornavy1"/>
          <w:rFonts w:cs="Times New Roman"/>
          <w:color w:val="000000"/>
          <w:szCs w:val="24"/>
          <w:lang w:val="sr-Cyrl-RS"/>
        </w:rPr>
        <w:t>;</w:t>
      </w:r>
      <w:proofErr w:type="gramEnd"/>
    </w:p>
    <w:p w:rsidR="002669ED" w:rsidRDefault="002669ED" w:rsidP="002669ED">
      <w:pPr>
        <w:spacing w:after="120"/>
        <w:jc w:val="both"/>
        <w:rPr>
          <w:rStyle w:val="colornavy1"/>
          <w:rFonts w:cs="Times New Roman"/>
          <w:color w:val="000000"/>
          <w:szCs w:val="24"/>
          <w:lang w:val="sr-Cyrl-RS"/>
        </w:rPr>
      </w:pPr>
      <w:r>
        <w:rPr>
          <w:rStyle w:val="colornavy1"/>
          <w:rFonts w:cs="Times New Roman"/>
          <w:color w:val="000000"/>
          <w:szCs w:val="24"/>
        </w:rPr>
        <w:t xml:space="preserve">      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             2.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amandmana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pojednostavljenom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radnom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angažovanju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sezonskim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poslovima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određenim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delatnostima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5D09AE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podnela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;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       </w:t>
      </w:r>
    </w:p>
    <w:p w:rsidR="002669ED" w:rsidRDefault="002669ED" w:rsidP="002669ED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3.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amandmana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izmeni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dopuni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zapošljavanju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stranaca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koji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podnela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2669ED" w:rsidRDefault="002669ED" w:rsidP="002669ED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4.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amandmana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uslovima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upućivanje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zaposlenih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privremeni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rad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inostranstvo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njihovoj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zaštiti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koji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podnela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2669ED" w:rsidRDefault="002669ED" w:rsidP="002669ED">
      <w:pPr>
        <w:spacing w:after="120"/>
        <w:jc w:val="both"/>
        <w:rPr>
          <w:rStyle w:val="colornavy1"/>
          <w:rFonts w:cs="Times New Roman"/>
          <w:color w:val="000000"/>
          <w:szCs w:val="24"/>
          <w:lang w:val="sr-Cyrl-RS"/>
        </w:rPr>
      </w:pPr>
      <w:r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5.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amandmana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finansijskoj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podršci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porodici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decom</w:t>
      </w:r>
      <w:r>
        <w:rPr>
          <w:rStyle w:val="colornavy1"/>
          <w:rFonts w:cs="Times New Roman"/>
          <w:color w:val="000000"/>
          <w:szCs w:val="24"/>
        </w:rPr>
        <w:t xml:space="preserve">,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koji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podnela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2669ED" w:rsidRDefault="002669ED" w:rsidP="002669ED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>
        <w:rPr>
          <w:rStyle w:val="colornavy1"/>
          <w:rFonts w:cs="Times New Roman"/>
          <w:color w:val="000000"/>
          <w:szCs w:val="24"/>
        </w:rPr>
        <w:t xml:space="preserve">     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               6.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amandmana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osnovnim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pravima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boraca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vojnih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invalida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porodica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palih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boraca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koji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podnela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Vlada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2669ED" w:rsidRDefault="002669ED" w:rsidP="002669ED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>
        <w:rPr>
          <w:rStyle w:val="colornavy1"/>
          <w:rFonts w:cs="Times New Roman"/>
          <w:color w:val="000000"/>
          <w:szCs w:val="24"/>
        </w:rPr>
        <w:t xml:space="preserve">                      </w:t>
      </w:r>
      <w:r>
        <w:rPr>
          <w:rStyle w:val="colornavy1"/>
          <w:rFonts w:cs="Times New Roman"/>
          <w:color w:val="000000"/>
          <w:szCs w:val="24"/>
          <w:lang w:val="sr-Cyrl-RS"/>
        </w:rPr>
        <w:t>7</w:t>
      </w:r>
      <w:r>
        <w:rPr>
          <w:rStyle w:val="colornavy1"/>
          <w:rFonts w:cs="Times New Roman"/>
          <w:color w:val="000000"/>
          <w:szCs w:val="24"/>
        </w:rPr>
        <w:t xml:space="preserve">.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amandmana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pravima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boraca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vojnih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invalida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članova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njihovih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porodica</w:t>
      </w:r>
      <w:r>
        <w:rPr>
          <w:rFonts w:cs="Times New Roman"/>
          <w:color w:val="000000"/>
          <w:szCs w:val="24"/>
          <w:lang w:val="sr-Cyrl-RS"/>
        </w:rPr>
        <w:t xml:space="preserve">, </w:t>
      </w:r>
      <w:r w:rsidR="005D09AE">
        <w:rPr>
          <w:rFonts w:cs="Times New Roman"/>
          <w:color w:val="000000"/>
          <w:szCs w:val="24"/>
          <w:lang w:val="sr-Cyrl-RS"/>
        </w:rPr>
        <w:t>koji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Fonts w:cs="Times New Roman"/>
          <w:color w:val="000000"/>
          <w:szCs w:val="24"/>
          <w:lang w:val="sr-Cyrl-RS"/>
        </w:rPr>
        <w:t>je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Fonts w:cs="Times New Roman"/>
          <w:color w:val="000000"/>
          <w:szCs w:val="24"/>
          <w:lang w:val="sr-Cyrl-RS"/>
        </w:rPr>
        <w:t>podnela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Fonts w:cs="Times New Roman"/>
          <w:color w:val="000000"/>
          <w:szCs w:val="24"/>
          <w:lang w:val="sr-Cyrl-RS"/>
        </w:rPr>
        <w:t>Vlada</w:t>
      </w:r>
      <w:r>
        <w:rPr>
          <w:rFonts w:cs="Times New Roman"/>
          <w:color w:val="000000"/>
          <w:szCs w:val="24"/>
          <w:lang w:val="sr-Cyrl-RS"/>
        </w:rPr>
        <w:t xml:space="preserve">; </w:t>
      </w:r>
    </w:p>
    <w:p w:rsidR="002669ED" w:rsidRDefault="002669ED" w:rsidP="002669ED">
      <w:pPr>
        <w:spacing w:after="120"/>
        <w:jc w:val="both"/>
      </w:pPr>
      <w:r>
        <w:rPr>
          <w:rFonts w:cs="Times New Roman"/>
          <w:szCs w:val="24"/>
          <w:lang w:val="sr-Cyrl-RS"/>
        </w:rPr>
        <w:t xml:space="preserve">                    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8.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Razmatranje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amandmana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colornavy1"/>
          <w:rFonts w:cs="Times New Roman"/>
          <w:color w:val="000000"/>
          <w:szCs w:val="24"/>
          <w:lang w:val="sr-Cyrl-RS"/>
        </w:rPr>
        <w:t>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mirnom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rešavanju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radnih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D09AE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sporova</w:t>
      </w:r>
      <w:r>
        <w:rPr>
          <w:rFonts w:cs="Times New Roman"/>
          <w:color w:val="000000"/>
          <w:szCs w:val="24"/>
        </w:rPr>
        <w:t xml:space="preserve">, </w:t>
      </w:r>
      <w:r w:rsidR="005D09AE">
        <w:rPr>
          <w:rFonts w:cs="Times New Roman"/>
          <w:color w:val="000000"/>
          <w:szCs w:val="24"/>
          <w:lang w:val="sr-Cyrl-RS"/>
        </w:rPr>
        <w:t>koji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Fonts w:cs="Times New Roman"/>
          <w:color w:val="000000"/>
          <w:szCs w:val="24"/>
          <w:lang w:val="sr-Cyrl-RS"/>
        </w:rPr>
        <w:t>je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Fonts w:cs="Times New Roman"/>
          <w:color w:val="000000"/>
          <w:szCs w:val="24"/>
          <w:lang w:val="sr-Cyrl-RS"/>
        </w:rPr>
        <w:t>podnela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5D09AE">
        <w:rPr>
          <w:rFonts w:cs="Times New Roman"/>
          <w:color w:val="000000"/>
          <w:szCs w:val="24"/>
          <w:lang w:val="sr-Cyrl-RS"/>
        </w:rPr>
        <w:t>Vlada</w:t>
      </w:r>
      <w:r>
        <w:rPr>
          <w:rFonts w:cs="Times New Roman"/>
          <w:color w:val="000000"/>
          <w:szCs w:val="24"/>
          <w:lang w:val="sr-Cyrl-RS"/>
        </w:rPr>
        <w:t xml:space="preserve">; </w:t>
      </w:r>
    </w:p>
    <w:p w:rsidR="002669ED" w:rsidRDefault="002669ED" w:rsidP="002669ED">
      <w:pPr>
        <w:spacing w:after="120"/>
        <w:jc w:val="both"/>
        <w:rPr>
          <w:szCs w:val="24"/>
          <w:lang w:val="sr-Latn-RS"/>
        </w:rPr>
      </w:pPr>
      <w:r>
        <w:rPr>
          <w:rStyle w:val="colornavy1"/>
          <w:rFonts w:cs="Times New Roman"/>
          <w:color w:val="000000"/>
        </w:rPr>
        <w:t xml:space="preserve"> 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RS"/>
        </w:rPr>
        <w:t xml:space="preserve">              </w:t>
      </w:r>
      <w:r w:rsidR="005D09AE">
        <w:rPr>
          <w:rFonts w:cs="Times New Roman"/>
          <w:szCs w:val="24"/>
          <w:lang w:val="sr-Cyrl-CS"/>
        </w:rPr>
        <w:t>Sednica</w:t>
      </w:r>
      <w:r>
        <w:rPr>
          <w:rFonts w:cs="Times New Roman"/>
          <w:szCs w:val="24"/>
          <w:lang w:val="sr-Cyrl-CS"/>
        </w:rPr>
        <w:t xml:space="preserve"> </w:t>
      </w:r>
      <w:r w:rsidR="005D09AE">
        <w:rPr>
          <w:rFonts w:cs="Times New Roman"/>
          <w:szCs w:val="24"/>
          <w:lang w:val="sr-Cyrl-CS"/>
        </w:rPr>
        <w:t>će</w:t>
      </w:r>
      <w:r>
        <w:rPr>
          <w:rFonts w:cs="Times New Roman"/>
          <w:szCs w:val="24"/>
          <w:lang w:val="sr-Cyrl-CS"/>
        </w:rPr>
        <w:t xml:space="preserve"> </w:t>
      </w:r>
      <w:r w:rsidR="005D09AE">
        <w:rPr>
          <w:rFonts w:cs="Times New Roman"/>
          <w:szCs w:val="24"/>
          <w:lang w:val="sr-Cyrl-CS"/>
        </w:rPr>
        <w:t>se</w:t>
      </w:r>
      <w:r>
        <w:rPr>
          <w:rFonts w:cs="Times New Roman"/>
          <w:szCs w:val="24"/>
          <w:lang w:val="sr-Cyrl-CS"/>
        </w:rPr>
        <w:t xml:space="preserve"> </w:t>
      </w:r>
      <w:r w:rsidR="005D09AE">
        <w:rPr>
          <w:rFonts w:cs="Times New Roman"/>
          <w:szCs w:val="24"/>
          <w:lang w:val="sr-Cyrl-CS"/>
        </w:rPr>
        <w:t>održati</w:t>
      </w:r>
      <w:r>
        <w:rPr>
          <w:rFonts w:cs="Times New Roman"/>
          <w:szCs w:val="24"/>
          <w:lang w:val="sr-Cyrl-CS"/>
        </w:rPr>
        <w:t xml:space="preserve"> </w:t>
      </w:r>
      <w:r w:rsidR="005D09AE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5D09AE">
        <w:rPr>
          <w:rFonts w:cs="Times New Roman"/>
          <w:szCs w:val="24"/>
          <w:lang w:val="sr-Cyrl-CS"/>
        </w:rPr>
        <w:t>zgradi</w:t>
      </w:r>
      <w:r>
        <w:rPr>
          <w:rFonts w:cs="Times New Roman"/>
          <w:szCs w:val="24"/>
          <w:lang w:val="sr-Cyrl-CS"/>
        </w:rPr>
        <w:t xml:space="preserve"> </w:t>
      </w:r>
      <w:r w:rsidR="005D09AE">
        <w:rPr>
          <w:rFonts w:cs="Times New Roman"/>
          <w:szCs w:val="24"/>
          <w:lang w:val="sr-Cyrl-CS"/>
        </w:rPr>
        <w:t>Doma</w:t>
      </w:r>
      <w:r>
        <w:rPr>
          <w:rFonts w:cs="Times New Roman"/>
          <w:szCs w:val="24"/>
          <w:lang w:val="sr-Cyrl-CS"/>
        </w:rPr>
        <w:t xml:space="preserve"> </w:t>
      </w:r>
      <w:r w:rsidR="005D09AE">
        <w:rPr>
          <w:rFonts w:cs="Times New Roman"/>
          <w:szCs w:val="24"/>
          <w:lang w:val="sr-Cyrl-CS"/>
        </w:rPr>
        <w:t>Narodne</w:t>
      </w:r>
      <w:r>
        <w:rPr>
          <w:rFonts w:cs="Times New Roman"/>
          <w:szCs w:val="24"/>
          <w:lang w:val="sr-Cyrl-CS"/>
        </w:rPr>
        <w:t xml:space="preserve"> </w:t>
      </w:r>
      <w:r w:rsidR="005D09AE">
        <w:rPr>
          <w:rFonts w:cs="Times New Roman"/>
          <w:szCs w:val="24"/>
          <w:lang w:val="sr-Cyrl-CS"/>
        </w:rPr>
        <w:t>skupštine</w:t>
      </w:r>
      <w:r>
        <w:rPr>
          <w:rFonts w:cs="Times New Roman"/>
          <w:szCs w:val="24"/>
          <w:lang w:val="sr-Cyrl-CS"/>
        </w:rPr>
        <w:t xml:space="preserve"> </w:t>
      </w:r>
      <w:r w:rsidR="005D09AE">
        <w:rPr>
          <w:rFonts w:cs="Times New Roman"/>
          <w:szCs w:val="24"/>
          <w:lang w:val="sr-Cyrl-CS"/>
        </w:rPr>
        <w:t>Republike</w:t>
      </w:r>
      <w:r>
        <w:rPr>
          <w:rFonts w:cs="Times New Roman"/>
          <w:szCs w:val="24"/>
          <w:lang w:val="sr-Cyrl-CS"/>
        </w:rPr>
        <w:t xml:space="preserve"> </w:t>
      </w:r>
      <w:r w:rsidR="005D09AE">
        <w:rPr>
          <w:rFonts w:cs="Times New Roman"/>
          <w:szCs w:val="24"/>
          <w:lang w:val="sr-Cyrl-CS"/>
        </w:rPr>
        <w:t>Srbije</w:t>
      </w:r>
      <w:r>
        <w:rPr>
          <w:rFonts w:cs="Times New Roman"/>
          <w:szCs w:val="24"/>
          <w:lang w:val="sr-Cyrl-CS"/>
        </w:rPr>
        <w:t xml:space="preserve">, </w:t>
      </w:r>
      <w:r w:rsidR="005D09AE">
        <w:rPr>
          <w:rFonts w:cs="Times New Roman"/>
          <w:szCs w:val="24"/>
          <w:lang w:val="sr-Cyrl-CS"/>
        </w:rPr>
        <w:t>Trg</w:t>
      </w:r>
      <w:r>
        <w:rPr>
          <w:rFonts w:cs="Times New Roman"/>
          <w:szCs w:val="24"/>
          <w:lang w:val="sr-Cyrl-CS"/>
        </w:rPr>
        <w:t xml:space="preserve"> </w:t>
      </w:r>
      <w:r w:rsidR="005D09AE">
        <w:rPr>
          <w:rFonts w:cs="Times New Roman"/>
          <w:szCs w:val="24"/>
          <w:lang w:val="sr-Cyrl-CS"/>
        </w:rPr>
        <w:t>Nikole</w:t>
      </w:r>
      <w:r>
        <w:rPr>
          <w:rFonts w:cs="Times New Roman"/>
          <w:szCs w:val="24"/>
          <w:lang w:val="sr-Cyrl-CS"/>
        </w:rPr>
        <w:t xml:space="preserve"> </w:t>
      </w:r>
      <w:r w:rsidR="005D09AE">
        <w:rPr>
          <w:rFonts w:cs="Times New Roman"/>
          <w:szCs w:val="24"/>
          <w:lang w:val="sr-Cyrl-CS"/>
        </w:rPr>
        <w:t>Pašića</w:t>
      </w:r>
      <w:r>
        <w:rPr>
          <w:rFonts w:cs="Times New Roman"/>
          <w:szCs w:val="24"/>
          <w:lang w:val="sr-Cyrl-CS"/>
        </w:rPr>
        <w:t xml:space="preserve"> 13, </w:t>
      </w:r>
      <w:r w:rsidR="005D09AE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5D09AE">
        <w:rPr>
          <w:rFonts w:cs="Times New Roman"/>
          <w:szCs w:val="24"/>
          <w:lang w:val="sr-Cyrl-RS"/>
        </w:rPr>
        <w:t>s</w:t>
      </w:r>
      <w:r w:rsidR="005D09AE">
        <w:rPr>
          <w:rFonts w:cs="Times New Roman"/>
          <w:szCs w:val="24"/>
          <w:lang w:val="sr-Cyrl-CS"/>
        </w:rPr>
        <w:t>ali</w:t>
      </w:r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</w:rPr>
        <w:t>II</w:t>
      </w:r>
      <w:r>
        <w:rPr>
          <w:rFonts w:cs="Times New Roman"/>
          <w:szCs w:val="24"/>
          <w:lang w:val="sr-Latn-RS"/>
        </w:rPr>
        <w:t>.</w:t>
      </w:r>
    </w:p>
    <w:p w:rsidR="002669ED" w:rsidRDefault="002669ED" w:rsidP="002669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669ED" w:rsidRDefault="002669ED" w:rsidP="002669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09AE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2669ED" w:rsidRDefault="002669ED" w:rsidP="002669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669ED" w:rsidRDefault="002669ED" w:rsidP="002669ED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</w:t>
      </w:r>
      <w:r w:rsidR="005D09AE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09AE">
        <w:rPr>
          <w:rFonts w:ascii="Times New Roman" w:hAnsi="Times New Roman" w:cs="Times New Roman"/>
          <w:sz w:val="24"/>
          <w:szCs w:val="24"/>
          <w:lang w:val="sr-Cyrl-RS"/>
        </w:rPr>
        <w:t>Komlenski</w:t>
      </w:r>
    </w:p>
    <w:p w:rsidR="002669ED" w:rsidRDefault="002669ED" w:rsidP="002669ED"/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E6" w:rsidRDefault="00A14FE6" w:rsidP="005D09AE">
      <w:r>
        <w:separator/>
      </w:r>
    </w:p>
  </w:endnote>
  <w:endnote w:type="continuationSeparator" w:id="0">
    <w:p w:rsidR="00A14FE6" w:rsidRDefault="00A14FE6" w:rsidP="005D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AE" w:rsidRDefault="005D09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AE" w:rsidRDefault="005D09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AE" w:rsidRDefault="005D0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E6" w:rsidRDefault="00A14FE6" w:rsidP="005D09AE">
      <w:r>
        <w:separator/>
      </w:r>
    </w:p>
  </w:footnote>
  <w:footnote w:type="continuationSeparator" w:id="0">
    <w:p w:rsidR="00A14FE6" w:rsidRDefault="00A14FE6" w:rsidP="005D0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AE" w:rsidRDefault="005D09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AE" w:rsidRDefault="005D09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AE" w:rsidRDefault="005D09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ED"/>
    <w:rsid w:val="001F2708"/>
    <w:rsid w:val="002669ED"/>
    <w:rsid w:val="0026725C"/>
    <w:rsid w:val="002707A0"/>
    <w:rsid w:val="005D09AE"/>
    <w:rsid w:val="00694559"/>
    <w:rsid w:val="009A387D"/>
    <w:rsid w:val="00A14FE6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ED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9ED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669E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2669ED"/>
    <w:rPr>
      <w:color w:val="000080"/>
    </w:rPr>
  </w:style>
  <w:style w:type="character" w:customStyle="1" w:styleId="FontStyle41">
    <w:name w:val="Font Style41"/>
    <w:basedOn w:val="DefaultParagraphFont"/>
    <w:uiPriority w:val="99"/>
    <w:rsid w:val="002669ED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42">
    <w:name w:val="Font Style42"/>
    <w:basedOn w:val="DefaultParagraphFont"/>
    <w:uiPriority w:val="99"/>
    <w:rsid w:val="002669ED"/>
    <w:rPr>
      <w:rFonts w:ascii="Arial" w:hAnsi="Arial" w:cs="Arial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0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9AE"/>
  </w:style>
  <w:style w:type="paragraph" w:styleId="Footer">
    <w:name w:val="footer"/>
    <w:basedOn w:val="Normal"/>
    <w:link w:val="FooterChar"/>
    <w:uiPriority w:val="99"/>
    <w:unhideWhenUsed/>
    <w:rsid w:val="005D0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ED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9ED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669E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2669ED"/>
    <w:rPr>
      <w:color w:val="000080"/>
    </w:rPr>
  </w:style>
  <w:style w:type="character" w:customStyle="1" w:styleId="FontStyle41">
    <w:name w:val="Font Style41"/>
    <w:basedOn w:val="DefaultParagraphFont"/>
    <w:uiPriority w:val="99"/>
    <w:rsid w:val="002669ED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42">
    <w:name w:val="Font Style42"/>
    <w:basedOn w:val="DefaultParagraphFont"/>
    <w:uiPriority w:val="99"/>
    <w:rsid w:val="002669ED"/>
    <w:rPr>
      <w:rFonts w:ascii="Arial" w:hAnsi="Arial" w:cs="Arial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0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9AE"/>
  </w:style>
  <w:style w:type="paragraph" w:styleId="Footer">
    <w:name w:val="footer"/>
    <w:basedOn w:val="Normal"/>
    <w:link w:val="FooterChar"/>
    <w:uiPriority w:val="99"/>
    <w:unhideWhenUsed/>
    <w:rsid w:val="005D0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2018-07-19T14:07:00Z</dcterms:created>
  <dcterms:modified xsi:type="dcterms:W3CDTF">2018-07-19T14:07:00Z</dcterms:modified>
</cp:coreProperties>
</file>